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F5" w:rsidRPr="00E5415B" w:rsidRDefault="00ED36F5" w:rsidP="00ED36F5">
      <w:pPr>
        <w:spacing w:line="400" w:lineRule="exact"/>
        <w:jc w:val="center"/>
        <w:rPr>
          <w:rFonts w:ascii="楷体_GB2312" w:eastAsia="楷体_GB2312" w:hint="eastAsia"/>
          <w:b/>
          <w:bCs/>
          <w:sz w:val="30"/>
          <w:szCs w:val="30"/>
        </w:rPr>
      </w:pPr>
      <w:bookmarkStart w:id="0" w:name="_GoBack"/>
      <w:r>
        <w:rPr>
          <w:rFonts w:ascii="楷体_GB2312" w:eastAsia="楷体_GB2312" w:hint="eastAsia"/>
          <w:b/>
          <w:bCs/>
          <w:sz w:val="30"/>
          <w:szCs w:val="30"/>
        </w:rPr>
        <w:t>7</w:t>
      </w:r>
      <w:r>
        <w:rPr>
          <w:rFonts w:ascii="楷体_GB2312" w:eastAsia="楷体_GB2312"/>
          <w:b/>
          <w:bCs/>
          <w:sz w:val="30"/>
          <w:szCs w:val="30"/>
        </w:rPr>
        <w:t xml:space="preserve">.1 </w:t>
      </w:r>
      <w:r w:rsidRPr="00E5415B">
        <w:rPr>
          <w:rFonts w:ascii="楷体_GB2312" w:eastAsia="楷体_GB2312" w:hint="eastAsia"/>
          <w:b/>
          <w:bCs/>
          <w:sz w:val="30"/>
          <w:szCs w:val="30"/>
        </w:rPr>
        <w:t>造福人民的经济制度</w:t>
      </w:r>
      <w:bookmarkEnd w:id="0"/>
    </w:p>
    <w:p w:rsidR="00ED36F5" w:rsidRDefault="00ED36F5" w:rsidP="00ED36F5">
      <w:pPr>
        <w:spacing w:line="400" w:lineRule="exact"/>
        <w:ind w:firstLineChars="200" w:firstLine="480"/>
        <w:rPr>
          <w:rFonts w:hint="eastAsia"/>
          <w:sz w:val="24"/>
        </w:rPr>
      </w:pPr>
      <w:r>
        <w:rPr>
          <w:rFonts w:hint="eastAsia"/>
          <w:sz w:val="24"/>
        </w:rPr>
        <w:t>一、</w:t>
      </w:r>
      <w:r w:rsidRPr="00E5415B">
        <w:rPr>
          <w:rFonts w:hint="eastAsia"/>
          <w:b/>
          <w:bCs/>
          <w:sz w:val="24"/>
        </w:rPr>
        <w:t>教学目标</w:t>
      </w:r>
      <w:r>
        <w:rPr>
          <w:rFonts w:hint="eastAsia"/>
          <w:sz w:val="24"/>
        </w:rPr>
        <w:t>：</w:t>
      </w:r>
    </w:p>
    <w:p w:rsidR="00ED36F5" w:rsidRDefault="00ED36F5" w:rsidP="00ED36F5">
      <w:pPr>
        <w:spacing w:line="400" w:lineRule="exact"/>
        <w:ind w:firstLineChars="200" w:firstLine="480"/>
        <w:rPr>
          <w:rFonts w:hint="eastAsia"/>
          <w:sz w:val="24"/>
        </w:rPr>
      </w:pPr>
      <w:r>
        <w:rPr>
          <w:rFonts w:hint="eastAsia"/>
          <w:sz w:val="24"/>
        </w:rPr>
        <w:t>1</w:t>
      </w:r>
      <w:r>
        <w:rPr>
          <w:rFonts w:hint="eastAsia"/>
          <w:sz w:val="24"/>
        </w:rPr>
        <w:t>、知识与技能：</w:t>
      </w:r>
    </w:p>
    <w:p w:rsidR="00ED36F5" w:rsidRDefault="00ED36F5" w:rsidP="00ED36F5">
      <w:pPr>
        <w:spacing w:line="400" w:lineRule="exact"/>
        <w:ind w:firstLineChars="200" w:firstLine="480"/>
        <w:rPr>
          <w:rFonts w:ascii="宋体" w:hAnsi="宋体" w:hint="eastAsia"/>
          <w:sz w:val="24"/>
        </w:rPr>
      </w:pPr>
      <w:r>
        <w:rPr>
          <w:rFonts w:ascii="宋体" w:hAnsi="宋体" w:hint="eastAsia"/>
          <w:sz w:val="24"/>
        </w:rPr>
        <w:t>①</w:t>
      </w:r>
      <w:r>
        <w:rPr>
          <w:rFonts w:hint="eastAsia"/>
          <w:sz w:val="24"/>
        </w:rPr>
        <w:t>知道我国社会发展的“三步走”战略目标。</w:t>
      </w:r>
    </w:p>
    <w:p w:rsidR="00ED36F5" w:rsidRDefault="00ED36F5" w:rsidP="00ED36F5">
      <w:pPr>
        <w:spacing w:line="400" w:lineRule="exact"/>
        <w:ind w:firstLineChars="200" w:firstLine="480"/>
        <w:rPr>
          <w:rFonts w:hint="eastAsia"/>
          <w:sz w:val="24"/>
        </w:rPr>
      </w:pPr>
      <w:r>
        <w:rPr>
          <w:rFonts w:ascii="宋体" w:hAnsi="宋体" w:hint="eastAsia"/>
          <w:sz w:val="24"/>
        </w:rPr>
        <w:t>②明确社会主义初级阶段基本经济制度的内容，了解各种经济形式的含义、地位</w:t>
      </w:r>
      <w:r>
        <w:rPr>
          <w:rFonts w:hint="eastAsia"/>
          <w:sz w:val="24"/>
        </w:rPr>
        <w:t>。</w:t>
      </w:r>
    </w:p>
    <w:p w:rsidR="00ED36F5" w:rsidRDefault="00ED36F5" w:rsidP="00ED36F5">
      <w:pPr>
        <w:spacing w:line="400" w:lineRule="exact"/>
        <w:ind w:firstLineChars="200" w:firstLine="480"/>
        <w:rPr>
          <w:rFonts w:hint="eastAsia"/>
          <w:sz w:val="24"/>
        </w:rPr>
      </w:pPr>
      <w:r>
        <w:rPr>
          <w:rFonts w:hint="eastAsia"/>
          <w:sz w:val="24"/>
        </w:rPr>
        <w:t>2</w:t>
      </w:r>
      <w:r>
        <w:rPr>
          <w:rFonts w:hint="eastAsia"/>
          <w:sz w:val="24"/>
        </w:rPr>
        <w:t>、过程与方法：</w:t>
      </w:r>
    </w:p>
    <w:p w:rsidR="00ED36F5" w:rsidRDefault="00ED36F5" w:rsidP="00ED36F5">
      <w:pPr>
        <w:spacing w:line="400" w:lineRule="exact"/>
        <w:ind w:firstLineChars="200" w:firstLine="480"/>
        <w:rPr>
          <w:rFonts w:hint="eastAsia"/>
          <w:sz w:val="24"/>
        </w:rPr>
      </w:pPr>
      <w:r>
        <w:rPr>
          <w:rFonts w:hint="eastAsia"/>
          <w:sz w:val="24"/>
        </w:rPr>
        <w:t>通过学习“三步走”发展战略既鼓舞人心，又切合我国实际，体会我国基本经济制度的正确性，体会各种经济成分的不同作用。</w:t>
      </w:r>
    </w:p>
    <w:p w:rsidR="00ED36F5" w:rsidRDefault="00ED36F5" w:rsidP="00ED36F5">
      <w:pPr>
        <w:spacing w:line="400" w:lineRule="exact"/>
        <w:ind w:firstLineChars="200" w:firstLine="480"/>
        <w:rPr>
          <w:rFonts w:hint="eastAsia"/>
          <w:sz w:val="24"/>
        </w:rPr>
      </w:pPr>
      <w:r>
        <w:rPr>
          <w:rFonts w:hint="eastAsia"/>
          <w:sz w:val="24"/>
        </w:rPr>
        <w:t>3</w:t>
      </w:r>
      <w:r>
        <w:rPr>
          <w:rFonts w:hint="eastAsia"/>
          <w:sz w:val="24"/>
        </w:rPr>
        <w:t>、情感态度与价值观：</w:t>
      </w:r>
    </w:p>
    <w:p w:rsidR="00ED36F5" w:rsidRDefault="00ED36F5" w:rsidP="00ED36F5">
      <w:pPr>
        <w:spacing w:line="400" w:lineRule="exact"/>
        <w:ind w:firstLineChars="200" w:firstLine="480"/>
        <w:rPr>
          <w:rFonts w:hint="eastAsia"/>
          <w:sz w:val="24"/>
        </w:rPr>
      </w:pPr>
      <w:r>
        <w:rPr>
          <w:rFonts w:hint="eastAsia"/>
          <w:sz w:val="24"/>
        </w:rPr>
        <w:t>从经济制度方面分析社会主义现代化建设所取得的巨大成就曾强对党和社会主义的热爱之情，感受社会主义的优越性。</w:t>
      </w:r>
    </w:p>
    <w:p w:rsidR="00ED36F5" w:rsidRDefault="00ED36F5" w:rsidP="00ED36F5">
      <w:pPr>
        <w:spacing w:line="400" w:lineRule="exact"/>
        <w:ind w:firstLineChars="200" w:firstLine="480"/>
        <w:rPr>
          <w:rFonts w:hint="eastAsia"/>
          <w:sz w:val="24"/>
        </w:rPr>
      </w:pPr>
      <w:r>
        <w:rPr>
          <w:rFonts w:hint="eastAsia"/>
          <w:sz w:val="24"/>
        </w:rPr>
        <w:t>二、</w:t>
      </w:r>
      <w:r w:rsidRPr="00E5415B">
        <w:rPr>
          <w:rFonts w:hint="eastAsia"/>
          <w:b/>
          <w:bCs/>
          <w:sz w:val="24"/>
        </w:rPr>
        <w:t>教学重点和难点</w:t>
      </w:r>
      <w:r>
        <w:rPr>
          <w:rFonts w:hint="eastAsia"/>
          <w:sz w:val="24"/>
        </w:rPr>
        <w:t>：</w:t>
      </w:r>
    </w:p>
    <w:p w:rsidR="00ED36F5" w:rsidRDefault="00ED36F5" w:rsidP="00ED36F5">
      <w:pPr>
        <w:spacing w:line="400" w:lineRule="exact"/>
        <w:ind w:firstLineChars="200" w:firstLine="480"/>
        <w:rPr>
          <w:rFonts w:hint="eastAsia"/>
          <w:sz w:val="24"/>
        </w:rPr>
      </w:pPr>
      <w:r>
        <w:rPr>
          <w:rFonts w:hint="eastAsia"/>
          <w:sz w:val="24"/>
        </w:rPr>
        <w:t>重点：</w:t>
      </w:r>
      <w:r>
        <w:rPr>
          <w:rFonts w:hint="eastAsia"/>
          <w:sz w:val="24"/>
        </w:rPr>
        <w:t>1</w:t>
      </w:r>
      <w:r>
        <w:rPr>
          <w:rFonts w:hint="eastAsia"/>
          <w:sz w:val="24"/>
        </w:rPr>
        <w:t>、“三步走”发展战略。</w:t>
      </w:r>
    </w:p>
    <w:p w:rsidR="00ED36F5" w:rsidRDefault="00ED36F5" w:rsidP="00ED36F5">
      <w:pPr>
        <w:spacing w:line="400" w:lineRule="exact"/>
        <w:ind w:firstLineChars="200" w:firstLine="480"/>
        <w:rPr>
          <w:rFonts w:hint="eastAsia"/>
          <w:sz w:val="24"/>
        </w:rPr>
      </w:pPr>
      <w:r>
        <w:rPr>
          <w:rFonts w:hint="eastAsia"/>
          <w:sz w:val="24"/>
        </w:rPr>
        <w:t>2</w:t>
      </w:r>
      <w:r>
        <w:rPr>
          <w:rFonts w:hint="eastAsia"/>
          <w:sz w:val="24"/>
        </w:rPr>
        <w:t>、基本经济制度</w:t>
      </w:r>
    </w:p>
    <w:p w:rsidR="00ED36F5" w:rsidRDefault="00ED36F5" w:rsidP="00ED36F5">
      <w:pPr>
        <w:spacing w:line="400" w:lineRule="exact"/>
        <w:ind w:firstLineChars="200" w:firstLine="480"/>
        <w:rPr>
          <w:rFonts w:hint="eastAsia"/>
          <w:sz w:val="24"/>
        </w:rPr>
      </w:pPr>
      <w:r>
        <w:rPr>
          <w:rFonts w:hint="eastAsia"/>
          <w:sz w:val="24"/>
        </w:rPr>
        <w:t>难点：对非公有制经济的政策的理解。</w:t>
      </w:r>
    </w:p>
    <w:p w:rsidR="00ED36F5" w:rsidRDefault="00ED36F5" w:rsidP="00ED36F5">
      <w:pPr>
        <w:spacing w:line="400" w:lineRule="exact"/>
        <w:ind w:firstLineChars="200" w:firstLine="480"/>
        <w:rPr>
          <w:rFonts w:hint="eastAsia"/>
          <w:sz w:val="24"/>
        </w:rPr>
      </w:pPr>
      <w:r>
        <w:rPr>
          <w:rFonts w:hint="eastAsia"/>
          <w:sz w:val="24"/>
        </w:rPr>
        <w:t>三、</w:t>
      </w:r>
      <w:r w:rsidRPr="00C90C9D">
        <w:rPr>
          <w:rFonts w:hint="eastAsia"/>
          <w:b/>
          <w:bCs/>
          <w:sz w:val="24"/>
        </w:rPr>
        <w:t>教学方法</w:t>
      </w:r>
      <w:r>
        <w:rPr>
          <w:rFonts w:hint="eastAsia"/>
          <w:sz w:val="24"/>
        </w:rPr>
        <w:t>：讨论法、讲解法、比较法。</w:t>
      </w:r>
    </w:p>
    <w:p w:rsidR="00ED36F5" w:rsidRDefault="00ED36F5" w:rsidP="00ED36F5">
      <w:pPr>
        <w:spacing w:line="400" w:lineRule="exact"/>
        <w:ind w:firstLineChars="200" w:firstLine="480"/>
        <w:rPr>
          <w:rFonts w:hint="eastAsia"/>
          <w:sz w:val="24"/>
        </w:rPr>
      </w:pPr>
      <w:r>
        <w:rPr>
          <w:rFonts w:hint="eastAsia"/>
          <w:sz w:val="24"/>
        </w:rPr>
        <w:t>四、</w:t>
      </w:r>
      <w:r w:rsidRPr="00E5415B">
        <w:rPr>
          <w:rFonts w:hint="eastAsia"/>
          <w:b/>
          <w:bCs/>
          <w:sz w:val="24"/>
        </w:rPr>
        <w:t>教学准备</w:t>
      </w:r>
      <w:r>
        <w:rPr>
          <w:rFonts w:hint="eastAsia"/>
          <w:sz w:val="24"/>
        </w:rPr>
        <w:t>：</w:t>
      </w:r>
    </w:p>
    <w:p w:rsidR="00ED36F5" w:rsidRDefault="00ED36F5" w:rsidP="00ED36F5">
      <w:pPr>
        <w:spacing w:line="400" w:lineRule="exact"/>
        <w:ind w:firstLineChars="200" w:firstLine="480"/>
        <w:rPr>
          <w:rFonts w:hint="eastAsia"/>
          <w:sz w:val="24"/>
        </w:rPr>
      </w:pPr>
      <w:r>
        <w:rPr>
          <w:rFonts w:hint="eastAsia"/>
          <w:sz w:val="24"/>
        </w:rPr>
        <w:t>1</w:t>
      </w:r>
      <w:r>
        <w:rPr>
          <w:rFonts w:hint="eastAsia"/>
          <w:sz w:val="24"/>
        </w:rPr>
        <w:t>、课前引导学生了解从爷爷奶奶、爸爸妈妈到自己的衣食住行等方面发性的变化，收集这方面的材料；</w:t>
      </w:r>
    </w:p>
    <w:p w:rsidR="00ED36F5" w:rsidRDefault="00ED36F5" w:rsidP="00ED36F5">
      <w:pPr>
        <w:spacing w:line="400" w:lineRule="exact"/>
        <w:ind w:firstLineChars="200" w:firstLine="480"/>
        <w:rPr>
          <w:rFonts w:hint="eastAsia"/>
          <w:sz w:val="24"/>
        </w:rPr>
      </w:pPr>
      <w:r>
        <w:rPr>
          <w:rFonts w:hint="eastAsia"/>
          <w:sz w:val="24"/>
        </w:rPr>
        <w:t>2</w:t>
      </w:r>
      <w:r>
        <w:rPr>
          <w:rFonts w:hint="eastAsia"/>
          <w:sz w:val="24"/>
        </w:rPr>
        <w:t>、收集一些学生消费的心理，消费行为方面的材料</w:t>
      </w:r>
    </w:p>
    <w:p w:rsidR="00ED36F5" w:rsidRDefault="00ED36F5" w:rsidP="00ED36F5">
      <w:pPr>
        <w:spacing w:line="400" w:lineRule="exact"/>
        <w:ind w:firstLineChars="200" w:firstLine="480"/>
        <w:rPr>
          <w:rFonts w:hint="eastAsia"/>
          <w:sz w:val="24"/>
        </w:rPr>
      </w:pPr>
      <w:r>
        <w:rPr>
          <w:rFonts w:hint="eastAsia"/>
          <w:sz w:val="24"/>
        </w:rPr>
        <w:t>3</w:t>
      </w:r>
      <w:r>
        <w:rPr>
          <w:rFonts w:hint="eastAsia"/>
          <w:sz w:val="24"/>
        </w:rPr>
        <w:t>、改革开放以来经济建设取得成就的材料。</w:t>
      </w:r>
    </w:p>
    <w:p w:rsidR="00ED36F5" w:rsidRDefault="00ED36F5" w:rsidP="00ED36F5">
      <w:pPr>
        <w:spacing w:line="400" w:lineRule="exact"/>
        <w:ind w:firstLineChars="200" w:firstLine="480"/>
        <w:rPr>
          <w:rFonts w:hint="eastAsia"/>
          <w:sz w:val="24"/>
        </w:rPr>
      </w:pPr>
      <w:r>
        <w:rPr>
          <w:rFonts w:hint="eastAsia"/>
          <w:sz w:val="24"/>
        </w:rPr>
        <w:t>五、</w:t>
      </w:r>
      <w:r w:rsidRPr="00E5415B">
        <w:rPr>
          <w:rFonts w:hint="eastAsia"/>
          <w:b/>
          <w:bCs/>
          <w:sz w:val="24"/>
        </w:rPr>
        <w:t>教学过程及要点</w:t>
      </w:r>
      <w:r>
        <w:rPr>
          <w:rFonts w:hint="eastAsia"/>
          <w:sz w:val="24"/>
        </w:rPr>
        <w:t>：</w:t>
      </w:r>
    </w:p>
    <w:p w:rsidR="00ED36F5" w:rsidRDefault="00ED36F5" w:rsidP="00ED36F5">
      <w:pPr>
        <w:spacing w:line="400" w:lineRule="exact"/>
        <w:ind w:firstLineChars="200" w:firstLine="480"/>
        <w:rPr>
          <w:rFonts w:hint="eastAsia"/>
          <w:sz w:val="24"/>
        </w:rPr>
      </w:pPr>
      <w:r>
        <w:rPr>
          <w:rFonts w:hint="eastAsia"/>
          <w:sz w:val="24"/>
        </w:rPr>
        <w:t>（一）导入新课：</w:t>
      </w:r>
    </w:p>
    <w:p w:rsidR="00ED36F5" w:rsidRDefault="00ED36F5" w:rsidP="00ED36F5">
      <w:pPr>
        <w:spacing w:line="400" w:lineRule="exact"/>
        <w:ind w:firstLineChars="200" w:firstLine="480"/>
        <w:rPr>
          <w:rFonts w:hint="eastAsia"/>
          <w:sz w:val="24"/>
        </w:rPr>
      </w:pPr>
      <w:r>
        <w:rPr>
          <w:rFonts w:hint="eastAsia"/>
          <w:sz w:val="24"/>
        </w:rPr>
        <w:t>1</w:t>
      </w:r>
      <w:r>
        <w:rPr>
          <w:rFonts w:hint="eastAsia"/>
          <w:sz w:val="24"/>
        </w:rPr>
        <w:t>、社会主义现代化建设包括政治、经济、文化建设，其中要以经济建设为中心，大力发展生产力，我们作为新世纪的学生，应该关注我国经济的发展，了解我国的基本经济制度及分配制度，学会合理消费，这有利于我们增强爱党爱国的情感，认清肩负的使命，也有利于我们更好的融入社会。</w:t>
      </w:r>
    </w:p>
    <w:p w:rsidR="00ED36F5" w:rsidRDefault="00ED36F5" w:rsidP="00ED36F5">
      <w:pPr>
        <w:spacing w:line="400" w:lineRule="exact"/>
        <w:ind w:firstLineChars="150" w:firstLine="360"/>
        <w:rPr>
          <w:rFonts w:hint="eastAsia"/>
          <w:sz w:val="24"/>
        </w:rPr>
      </w:pPr>
      <w:r>
        <w:rPr>
          <w:rFonts w:hint="eastAsia"/>
          <w:sz w:val="24"/>
        </w:rPr>
        <w:t>（二）感受身边的变化</w:t>
      </w:r>
    </w:p>
    <w:p w:rsidR="00ED36F5" w:rsidRDefault="00ED36F5" w:rsidP="00ED36F5">
      <w:pPr>
        <w:spacing w:line="400" w:lineRule="exact"/>
        <w:ind w:firstLineChars="150" w:firstLine="360"/>
        <w:rPr>
          <w:rFonts w:hint="eastAsia"/>
          <w:sz w:val="24"/>
        </w:rPr>
      </w:pPr>
      <w:r>
        <w:rPr>
          <w:rFonts w:hint="eastAsia"/>
          <w:sz w:val="24"/>
        </w:rPr>
        <w:t>1</w:t>
      </w:r>
      <w:r>
        <w:rPr>
          <w:rFonts w:hint="eastAsia"/>
          <w:sz w:val="24"/>
        </w:rPr>
        <w:t>、学生讨论改革开放以来，我国经济建设取得了巨大成就，人民过上了比较幸福的生活。</w:t>
      </w:r>
    </w:p>
    <w:p w:rsidR="00ED36F5" w:rsidRDefault="00ED36F5" w:rsidP="00ED36F5">
      <w:pPr>
        <w:spacing w:line="400" w:lineRule="exact"/>
        <w:ind w:firstLineChars="200" w:firstLine="480"/>
        <w:rPr>
          <w:rFonts w:hint="eastAsia"/>
          <w:sz w:val="24"/>
        </w:rPr>
      </w:pPr>
      <w:r>
        <w:rPr>
          <w:rFonts w:hint="eastAsia"/>
          <w:sz w:val="24"/>
        </w:rPr>
        <w:t>2</w:t>
      </w:r>
      <w:r>
        <w:rPr>
          <w:rFonts w:hint="eastAsia"/>
          <w:sz w:val="24"/>
        </w:rPr>
        <w:t>、指导学生读教材</w:t>
      </w:r>
      <w:r>
        <w:rPr>
          <w:rFonts w:hint="eastAsia"/>
          <w:sz w:val="24"/>
        </w:rPr>
        <w:t>88</w:t>
      </w:r>
      <w:r>
        <w:rPr>
          <w:rFonts w:hint="eastAsia"/>
          <w:sz w:val="24"/>
        </w:rPr>
        <w:t>页上的材料：杨妈妈的</w:t>
      </w:r>
      <w:proofErr w:type="gramStart"/>
      <w:r>
        <w:rPr>
          <w:rFonts w:hint="eastAsia"/>
          <w:sz w:val="24"/>
        </w:rPr>
        <w:t>帐本</w:t>
      </w:r>
      <w:proofErr w:type="gramEnd"/>
    </w:p>
    <w:p w:rsidR="00ED36F5" w:rsidRDefault="00ED36F5" w:rsidP="00ED36F5">
      <w:pPr>
        <w:spacing w:line="400" w:lineRule="exact"/>
        <w:ind w:firstLineChars="200" w:firstLine="480"/>
        <w:rPr>
          <w:rFonts w:hint="eastAsia"/>
          <w:sz w:val="24"/>
        </w:rPr>
      </w:pPr>
      <w:r>
        <w:rPr>
          <w:rFonts w:hint="eastAsia"/>
          <w:sz w:val="24"/>
        </w:rPr>
        <w:t>讨论：</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）杨家的</w:t>
      </w:r>
      <w:proofErr w:type="gramStart"/>
      <w:r>
        <w:rPr>
          <w:rFonts w:hint="eastAsia"/>
          <w:sz w:val="24"/>
        </w:rPr>
        <w:t>帐本</w:t>
      </w:r>
      <w:proofErr w:type="gramEnd"/>
      <w:r>
        <w:rPr>
          <w:rFonts w:hint="eastAsia"/>
          <w:sz w:val="24"/>
        </w:rPr>
        <w:t>反映了我国的经济生活发生了怎样的变化？</w:t>
      </w:r>
    </w:p>
    <w:p w:rsidR="00ED36F5" w:rsidRDefault="00ED36F5" w:rsidP="00ED36F5">
      <w:pPr>
        <w:spacing w:line="400" w:lineRule="exact"/>
        <w:ind w:firstLineChars="200" w:firstLine="480"/>
        <w:rPr>
          <w:rFonts w:hint="eastAsia"/>
          <w:sz w:val="24"/>
        </w:rPr>
      </w:pPr>
      <w:r>
        <w:rPr>
          <w:rFonts w:hint="eastAsia"/>
          <w:sz w:val="24"/>
        </w:rPr>
        <w:lastRenderedPageBreak/>
        <w:t>（</w:t>
      </w:r>
      <w:r>
        <w:rPr>
          <w:rFonts w:hint="eastAsia"/>
          <w:sz w:val="24"/>
        </w:rPr>
        <w:t>2</w:t>
      </w:r>
      <w:r>
        <w:rPr>
          <w:rFonts w:hint="eastAsia"/>
          <w:sz w:val="24"/>
        </w:rPr>
        <w:t>）从</w:t>
      </w:r>
      <w:proofErr w:type="gramStart"/>
      <w:r>
        <w:rPr>
          <w:rFonts w:hint="eastAsia"/>
          <w:sz w:val="24"/>
        </w:rPr>
        <w:t>帐本</w:t>
      </w:r>
      <w:proofErr w:type="gramEnd"/>
      <w:r>
        <w:rPr>
          <w:rFonts w:hint="eastAsia"/>
          <w:sz w:val="24"/>
        </w:rPr>
        <w:t>记载的内容、方式等方面，比较杨妈妈与女儿的</w:t>
      </w:r>
      <w:proofErr w:type="gramStart"/>
      <w:r>
        <w:rPr>
          <w:rFonts w:hint="eastAsia"/>
          <w:sz w:val="24"/>
        </w:rPr>
        <w:t>帐本</w:t>
      </w:r>
      <w:proofErr w:type="gramEnd"/>
      <w:r>
        <w:rPr>
          <w:rFonts w:hint="eastAsia"/>
          <w:sz w:val="24"/>
        </w:rPr>
        <w:t>有哪些差别？这些差别说明了什么？</w:t>
      </w:r>
    </w:p>
    <w:p w:rsidR="00ED36F5" w:rsidRDefault="00ED36F5" w:rsidP="00ED36F5">
      <w:pPr>
        <w:spacing w:line="400" w:lineRule="exact"/>
        <w:ind w:firstLineChars="200" w:firstLine="480"/>
        <w:rPr>
          <w:rFonts w:hint="eastAsia"/>
          <w:sz w:val="24"/>
        </w:rPr>
      </w:pPr>
      <w:r>
        <w:rPr>
          <w:rFonts w:hint="eastAsia"/>
          <w:sz w:val="24"/>
        </w:rPr>
        <w:t>——说明改革开放以来，我国经济建设取得了巨大成就，既体现在祖国的巨大变化上，也体现在我们的日常生活中。</w:t>
      </w:r>
    </w:p>
    <w:p w:rsidR="00ED36F5" w:rsidRDefault="00ED36F5" w:rsidP="00ED36F5">
      <w:pPr>
        <w:spacing w:line="400" w:lineRule="exact"/>
        <w:ind w:firstLineChars="200" w:firstLine="480"/>
        <w:rPr>
          <w:rFonts w:hint="eastAsia"/>
          <w:sz w:val="24"/>
        </w:rPr>
      </w:pPr>
      <w:r>
        <w:rPr>
          <w:rFonts w:hint="eastAsia"/>
          <w:sz w:val="24"/>
        </w:rPr>
        <w:t>3</w:t>
      </w:r>
      <w:r>
        <w:rPr>
          <w:rFonts w:hint="eastAsia"/>
          <w:sz w:val="24"/>
        </w:rPr>
        <w:t>、探索“三步走”战略目标：</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）目的：保证国民经济持续快速健康发展，使全体人民共享经济繁荣成果，最终实现共同富裕。</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）出发点：我国国情（我国最基本的国情？具体表现在哪些方面？）</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）具体内容：第一步，从</w:t>
      </w:r>
      <w:r>
        <w:rPr>
          <w:rFonts w:hint="eastAsia"/>
          <w:sz w:val="24"/>
        </w:rPr>
        <w:t>1981</w:t>
      </w:r>
      <w:r>
        <w:rPr>
          <w:rFonts w:hint="eastAsia"/>
          <w:sz w:val="24"/>
        </w:rPr>
        <w:t>年到</w:t>
      </w:r>
      <w:r>
        <w:rPr>
          <w:rFonts w:hint="eastAsia"/>
          <w:sz w:val="24"/>
        </w:rPr>
        <w:t>1990</w:t>
      </w:r>
      <w:r>
        <w:rPr>
          <w:rFonts w:hint="eastAsia"/>
          <w:sz w:val="24"/>
        </w:rPr>
        <w:t>年，国民生产总值翻一番，解决人民的温饱问题。</w:t>
      </w:r>
    </w:p>
    <w:p w:rsidR="00ED36F5" w:rsidRDefault="00ED36F5" w:rsidP="00ED36F5">
      <w:pPr>
        <w:spacing w:line="400" w:lineRule="exact"/>
        <w:ind w:firstLineChars="200" w:firstLine="480"/>
        <w:rPr>
          <w:rFonts w:hint="eastAsia"/>
          <w:sz w:val="24"/>
        </w:rPr>
      </w:pPr>
      <w:r>
        <w:rPr>
          <w:rFonts w:hint="eastAsia"/>
          <w:sz w:val="24"/>
        </w:rPr>
        <w:t>第二步，到</w:t>
      </w:r>
      <w:r>
        <w:rPr>
          <w:rFonts w:hint="eastAsia"/>
          <w:sz w:val="24"/>
        </w:rPr>
        <w:t>20</w:t>
      </w:r>
      <w:r>
        <w:rPr>
          <w:rFonts w:hint="eastAsia"/>
          <w:sz w:val="24"/>
        </w:rPr>
        <w:t>世纪末，国民生产总值再翻一番，人民生活达到小康水平</w:t>
      </w:r>
    </w:p>
    <w:p w:rsidR="00ED36F5" w:rsidRDefault="00ED36F5" w:rsidP="00ED36F5">
      <w:pPr>
        <w:spacing w:line="400" w:lineRule="exact"/>
        <w:ind w:firstLineChars="200" w:firstLine="480"/>
        <w:rPr>
          <w:rFonts w:hint="eastAsia"/>
          <w:sz w:val="24"/>
        </w:rPr>
      </w:pPr>
      <w:r>
        <w:rPr>
          <w:rFonts w:hint="eastAsia"/>
          <w:sz w:val="24"/>
        </w:rPr>
        <w:t>第三步，到</w:t>
      </w:r>
      <w:r>
        <w:rPr>
          <w:rFonts w:hint="eastAsia"/>
          <w:sz w:val="24"/>
        </w:rPr>
        <w:t>21</w:t>
      </w:r>
      <w:r>
        <w:rPr>
          <w:rFonts w:hint="eastAsia"/>
          <w:sz w:val="24"/>
        </w:rPr>
        <w:t>世纪中叶，人均国民生产总值达到中等发达国家水平，人民生活比较富裕，基本实现现代化。</w:t>
      </w:r>
    </w:p>
    <w:p w:rsidR="00ED36F5" w:rsidRDefault="00ED36F5" w:rsidP="00ED36F5">
      <w:pPr>
        <w:spacing w:line="400" w:lineRule="exact"/>
        <w:ind w:firstLineChars="200" w:firstLine="480"/>
        <w:rPr>
          <w:rFonts w:hint="eastAsia"/>
          <w:sz w:val="24"/>
        </w:rPr>
      </w:pPr>
      <w:r>
        <w:rPr>
          <w:rFonts w:hint="eastAsia"/>
          <w:sz w:val="24"/>
        </w:rPr>
        <w:t>4</w:t>
      </w:r>
      <w:r>
        <w:rPr>
          <w:rFonts w:hint="eastAsia"/>
          <w:sz w:val="24"/>
        </w:rPr>
        <w:t>、“两个</w:t>
      </w:r>
      <w:r>
        <w:rPr>
          <w:rFonts w:hint="eastAsia"/>
          <w:sz w:val="24"/>
        </w:rPr>
        <w:t>100</w:t>
      </w:r>
      <w:r>
        <w:rPr>
          <w:rFonts w:hint="eastAsia"/>
          <w:sz w:val="24"/>
        </w:rPr>
        <w:t>年”的目标（书上没有，只作简要的补充）</w:t>
      </w:r>
    </w:p>
    <w:p w:rsidR="00ED36F5" w:rsidRDefault="00ED36F5" w:rsidP="00ED36F5">
      <w:pPr>
        <w:spacing w:line="400" w:lineRule="exact"/>
        <w:ind w:firstLineChars="200" w:firstLine="480"/>
        <w:rPr>
          <w:rFonts w:hint="eastAsia"/>
          <w:sz w:val="24"/>
        </w:rPr>
      </w:pPr>
      <w:r>
        <w:rPr>
          <w:rFonts w:hint="eastAsia"/>
          <w:sz w:val="24"/>
        </w:rPr>
        <w:t>到建党</w:t>
      </w:r>
      <w:r>
        <w:rPr>
          <w:rFonts w:hint="eastAsia"/>
          <w:sz w:val="24"/>
        </w:rPr>
        <w:t>100</w:t>
      </w:r>
      <w:r>
        <w:rPr>
          <w:rFonts w:hint="eastAsia"/>
          <w:sz w:val="24"/>
        </w:rPr>
        <w:t>年时（本世纪头</w:t>
      </w:r>
      <w:r>
        <w:rPr>
          <w:rFonts w:hint="eastAsia"/>
          <w:sz w:val="24"/>
        </w:rPr>
        <w:t>20</w:t>
      </w:r>
      <w:r>
        <w:rPr>
          <w:rFonts w:hint="eastAsia"/>
          <w:sz w:val="24"/>
        </w:rPr>
        <w:t>年），国民经济更加发展，各项制度更加完善</w:t>
      </w:r>
    </w:p>
    <w:p w:rsidR="00ED36F5" w:rsidRDefault="00ED36F5" w:rsidP="00ED36F5">
      <w:pPr>
        <w:spacing w:line="400" w:lineRule="exact"/>
        <w:ind w:firstLineChars="200" w:firstLine="480"/>
        <w:rPr>
          <w:rFonts w:hint="eastAsia"/>
          <w:sz w:val="24"/>
        </w:rPr>
      </w:pPr>
      <w:r>
        <w:rPr>
          <w:rFonts w:hint="eastAsia"/>
          <w:sz w:val="24"/>
        </w:rPr>
        <w:t>到建国</w:t>
      </w:r>
      <w:r>
        <w:rPr>
          <w:rFonts w:hint="eastAsia"/>
          <w:sz w:val="24"/>
        </w:rPr>
        <w:t>100</w:t>
      </w:r>
      <w:r>
        <w:rPr>
          <w:rFonts w:hint="eastAsia"/>
          <w:sz w:val="24"/>
        </w:rPr>
        <w:t>年时（本世纪中叶），基本实现现代化，建成富强民主文明的社会主义强国。</w:t>
      </w:r>
    </w:p>
    <w:p w:rsidR="00ED36F5" w:rsidRDefault="00ED36F5" w:rsidP="00ED36F5">
      <w:pPr>
        <w:spacing w:line="400" w:lineRule="exact"/>
        <w:ind w:firstLineChars="200" w:firstLine="480"/>
        <w:rPr>
          <w:rFonts w:hint="eastAsia"/>
          <w:sz w:val="24"/>
        </w:rPr>
      </w:pPr>
      <w:r>
        <w:rPr>
          <w:rFonts w:hint="eastAsia"/>
          <w:sz w:val="24"/>
        </w:rPr>
        <w:t>小结：人民生活总体上达到小康水平（</w:t>
      </w:r>
      <w:r>
        <w:rPr>
          <w:rFonts w:hint="eastAsia"/>
          <w:sz w:val="24"/>
        </w:rPr>
        <w:t>20</w:t>
      </w:r>
      <w:r>
        <w:rPr>
          <w:rFonts w:hint="eastAsia"/>
          <w:sz w:val="24"/>
        </w:rPr>
        <w:t>世纪末）</w:t>
      </w:r>
    </w:p>
    <w:p w:rsidR="00ED36F5" w:rsidRDefault="00ED36F5" w:rsidP="00ED36F5">
      <w:pPr>
        <w:spacing w:line="400" w:lineRule="exact"/>
        <w:ind w:firstLineChars="200" w:firstLine="480"/>
        <w:rPr>
          <w:rFonts w:hint="eastAsia"/>
          <w:sz w:val="24"/>
        </w:rPr>
      </w:pPr>
      <w:r>
        <w:rPr>
          <w:rFonts w:hint="eastAsia"/>
          <w:sz w:val="24"/>
        </w:rPr>
        <w:t>注意：小康是低水平的、不全面的、发展不平横的小康</w:t>
      </w:r>
    </w:p>
    <w:p w:rsidR="00ED36F5" w:rsidRDefault="00ED36F5" w:rsidP="00ED36F5">
      <w:pPr>
        <w:spacing w:line="400" w:lineRule="exact"/>
        <w:ind w:firstLineChars="200" w:firstLine="480"/>
        <w:rPr>
          <w:rFonts w:hint="eastAsia"/>
          <w:sz w:val="24"/>
        </w:rPr>
      </w:pPr>
      <w:r>
        <w:rPr>
          <w:rFonts w:hint="eastAsia"/>
          <w:sz w:val="24"/>
        </w:rPr>
        <w:t>5</w:t>
      </w:r>
      <w:r>
        <w:rPr>
          <w:rFonts w:hint="eastAsia"/>
          <w:sz w:val="24"/>
        </w:rPr>
        <w:t>、讨论：举身边实例，分析变化原因：</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）、党的正确领导。</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）、优越的经济、政治制度。</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）、全国人民的共同努力。</w:t>
      </w:r>
    </w:p>
    <w:p w:rsidR="00ED36F5" w:rsidRDefault="00ED36F5" w:rsidP="00ED36F5">
      <w:pPr>
        <w:spacing w:line="400" w:lineRule="exact"/>
        <w:ind w:firstLineChars="200" w:firstLine="480"/>
        <w:rPr>
          <w:rFonts w:hint="eastAsia"/>
          <w:sz w:val="24"/>
        </w:rPr>
      </w:pPr>
      <w:r>
        <w:rPr>
          <w:rFonts w:hint="eastAsia"/>
          <w:sz w:val="24"/>
        </w:rPr>
        <w:t>（三）充满生机与活力的经济制度</w:t>
      </w:r>
    </w:p>
    <w:p w:rsidR="00ED36F5" w:rsidRDefault="00ED36F5" w:rsidP="00ED36F5">
      <w:pPr>
        <w:spacing w:line="400" w:lineRule="exact"/>
        <w:ind w:firstLineChars="200" w:firstLine="480"/>
        <w:rPr>
          <w:rFonts w:hint="eastAsia"/>
          <w:sz w:val="24"/>
        </w:rPr>
      </w:pPr>
      <w:r>
        <w:rPr>
          <w:rFonts w:hint="eastAsia"/>
          <w:sz w:val="24"/>
        </w:rPr>
        <w:t>1</w:t>
      </w:r>
      <w:r>
        <w:rPr>
          <w:rFonts w:hint="eastAsia"/>
          <w:sz w:val="24"/>
        </w:rPr>
        <w:t>、公有制是我国社会主义经济制度的基础</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）公有制包括，国有经济、集体经济，混合所有制经济中的国有成分和集体成分</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）国有经济的含义：生产资料和劳动产品归全体人民共同所有的公有制经济。</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）地位：积聚我国最先进的生产力；控制国民经济的命脉；担负关系国计民生的重要产品的生产和流通的重要任务</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4</w:t>
      </w:r>
      <w:r>
        <w:rPr>
          <w:rFonts w:hint="eastAsia"/>
          <w:sz w:val="24"/>
        </w:rPr>
        <w:t>）作用：是国民经济的主导力量；对于发挥社会主义制度的优越性，增强我国的经济实力、国防实力和民族凝聚力，具有关键性作用</w:t>
      </w:r>
    </w:p>
    <w:p w:rsidR="00ED36F5" w:rsidRDefault="00ED36F5" w:rsidP="00ED36F5">
      <w:pPr>
        <w:spacing w:line="400" w:lineRule="exact"/>
        <w:ind w:firstLineChars="200" w:firstLine="480"/>
        <w:rPr>
          <w:rFonts w:hint="eastAsia"/>
          <w:sz w:val="24"/>
        </w:rPr>
      </w:pPr>
      <w:r>
        <w:rPr>
          <w:rFonts w:hint="eastAsia"/>
          <w:sz w:val="24"/>
        </w:rPr>
        <w:lastRenderedPageBreak/>
        <w:t>2</w:t>
      </w:r>
      <w:r>
        <w:rPr>
          <w:rFonts w:hint="eastAsia"/>
          <w:sz w:val="24"/>
        </w:rPr>
        <w:t>、集体经济是公有制经济的重要组成部分。</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1</w:t>
      </w:r>
      <w:r>
        <w:rPr>
          <w:rFonts w:hint="eastAsia"/>
          <w:sz w:val="24"/>
        </w:rPr>
        <w:t>）含义：生产资料归一部分劳动者共同所有的一种公有制经济</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2</w:t>
      </w:r>
      <w:r>
        <w:rPr>
          <w:rFonts w:hint="eastAsia"/>
          <w:sz w:val="24"/>
        </w:rPr>
        <w:t>）地位：是公有制经济的重要组成部分</w:t>
      </w:r>
    </w:p>
    <w:p w:rsidR="00ED36F5" w:rsidRDefault="00ED36F5" w:rsidP="00ED36F5">
      <w:pPr>
        <w:spacing w:line="400" w:lineRule="exact"/>
        <w:ind w:firstLineChars="200" w:firstLine="480"/>
        <w:rPr>
          <w:rFonts w:hint="eastAsia"/>
          <w:sz w:val="24"/>
        </w:rPr>
      </w:pPr>
      <w:r>
        <w:rPr>
          <w:rFonts w:hint="eastAsia"/>
          <w:sz w:val="24"/>
        </w:rPr>
        <w:t>（</w:t>
      </w:r>
      <w:r>
        <w:rPr>
          <w:rFonts w:hint="eastAsia"/>
          <w:sz w:val="24"/>
        </w:rPr>
        <w:t>3</w:t>
      </w:r>
      <w:r>
        <w:rPr>
          <w:rFonts w:hint="eastAsia"/>
          <w:sz w:val="24"/>
        </w:rPr>
        <w:t>）作用：体现共同致富的原则；广泛吸收社会分散资金；缓解就业压力；增加公共财富和国家税收；对发挥公有制经济的主体作用具有重大意义</w:t>
      </w:r>
    </w:p>
    <w:p w:rsidR="00ED36F5" w:rsidRDefault="00ED36F5" w:rsidP="00ED36F5">
      <w:pPr>
        <w:spacing w:line="400" w:lineRule="exact"/>
        <w:ind w:firstLineChars="200" w:firstLine="480"/>
        <w:rPr>
          <w:rFonts w:hint="eastAsia"/>
          <w:sz w:val="24"/>
        </w:rPr>
      </w:pPr>
      <w:r>
        <w:rPr>
          <w:rFonts w:hint="eastAsia"/>
          <w:sz w:val="24"/>
        </w:rPr>
        <w:t>3</w:t>
      </w:r>
      <w:r>
        <w:rPr>
          <w:rFonts w:hint="eastAsia"/>
          <w:sz w:val="24"/>
        </w:rPr>
        <w:t>、鼓励、支持和引导非公有制经济的发展</w:t>
      </w:r>
    </w:p>
    <w:p w:rsidR="00ED36F5" w:rsidRDefault="00ED36F5" w:rsidP="00ED36F5">
      <w:pPr>
        <w:spacing w:line="400" w:lineRule="exact"/>
        <w:ind w:firstLineChars="200" w:firstLine="480"/>
        <w:rPr>
          <w:rFonts w:hint="eastAsia"/>
          <w:sz w:val="24"/>
        </w:rPr>
      </w:pPr>
      <w:r>
        <w:rPr>
          <w:rFonts w:hint="eastAsia"/>
          <w:sz w:val="24"/>
        </w:rPr>
        <w:t>非公有制经济的地位及作用：是社会主义市场经济的重要组成部分，对充分调动社会各方面的积极性、加快生产力发展具有重要作用。</w:t>
      </w:r>
    </w:p>
    <w:p w:rsidR="00ED36F5" w:rsidRDefault="00ED36F5" w:rsidP="00ED36F5">
      <w:pPr>
        <w:spacing w:line="400" w:lineRule="exact"/>
        <w:ind w:firstLineChars="200" w:firstLine="480"/>
        <w:rPr>
          <w:rFonts w:hint="eastAsia"/>
          <w:sz w:val="24"/>
        </w:rPr>
      </w:pPr>
      <w:r>
        <w:rPr>
          <w:rFonts w:hint="eastAsia"/>
          <w:sz w:val="24"/>
        </w:rPr>
        <w:t>4</w:t>
      </w:r>
      <w:r>
        <w:rPr>
          <w:rFonts w:hint="eastAsia"/>
          <w:sz w:val="24"/>
        </w:rPr>
        <w:t>、我国社会主义初级阶段的一项基本经济制度。</w:t>
      </w:r>
    </w:p>
    <w:p w:rsidR="00ED36F5" w:rsidRDefault="00ED36F5" w:rsidP="00ED36F5">
      <w:pPr>
        <w:spacing w:line="400" w:lineRule="exact"/>
        <w:ind w:firstLineChars="200" w:firstLine="480"/>
        <w:rPr>
          <w:rFonts w:hint="eastAsia"/>
          <w:sz w:val="24"/>
        </w:rPr>
      </w:pPr>
      <w:r>
        <w:rPr>
          <w:rFonts w:hint="eastAsia"/>
          <w:sz w:val="24"/>
        </w:rPr>
        <w:t>——公有制为主体、多种所有制经济共同发展。</w:t>
      </w:r>
    </w:p>
    <w:p w:rsidR="00ED36F5" w:rsidRDefault="00ED36F5" w:rsidP="00ED36F5">
      <w:pPr>
        <w:spacing w:line="400" w:lineRule="exact"/>
        <w:ind w:firstLineChars="200" w:firstLine="480"/>
        <w:rPr>
          <w:rFonts w:hint="eastAsia"/>
          <w:sz w:val="24"/>
        </w:rPr>
      </w:pPr>
      <w:r>
        <w:rPr>
          <w:rFonts w:hint="eastAsia"/>
          <w:sz w:val="24"/>
        </w:rPr>
        <w:t>经济制度的决定性因素：社会主义性质决定我国要以公有制为主体；社会主义初级阶段的基本国情决定了我国还要发展多种所有制经济。</w:t>
      </w:r>
    </w:p>
    <w:p w:rsidR="00ED36F5" w:rsidRDefault="00ED36F5" w:rsidP="00ED36F5">
      <w:pPr>
        <w:spacing w:line="400" w:lineRule="exact"/>
        <w:ind w:firstLineChars="200" w:firstLine="480"/>
        <w:rPr>
          <w:rFonts w:hint="eastAsia"/>
          <w:sz w:val="24"/>
        </w:rPr>
      </w:pPr>
      <w:r>
        <w:rPr>
          <w:rFonts w:hint="eastAsia"/>
          <w:sz w:val="24"/>
        </w:rPr>
        <w:t>5</w:t>
      </w:r>
      <w:r>
        <w:rPr>
          <w:rFonts w:hint="eastAsia"/>
          <w:sz w:val="24"/>
        </w:rPr>
        <w:t>、各种所有制经济相互促进，共同发展。</w:t>
      </w:r>
    </w:p>
    <w:p w:rsidR="00ED36F5" w:rsidRDefault="00ED36F5" w:rsidP="00ED36F5">
      <w:pPr>
        <w:spacing w:line="400" w:lineRule="exact"/>
        <w:ind w:firstLineChars="200" w:firstLine="480"/>
        <w:rPr>
          <w:rFonts w:hint="eastAsia"/>
          <w:sz w:val="24"/>
        </w:rPr>
      </w:pPr>
      <w:r>
        <w:rPr>
          <w:rFonts w:hint="eastAsia"/>
          <w:sz w:val="24"/>
        </w:rPr>
        <w:t>（四）课堂小结：</w:t>
      </w:r>
    </w:p>
    <w:p w:rsidR="00ED36F5" w:rsidRDefault="00ED36F5" w:rsidP="00ED36F5">
      <w:pPr>
        <w:spacing w:line="400" w:lineRule="exact"/>
        <w:ind w:firstLineChars="200" w:firstLine="480"/>
        <w:rPr>
          <w:rFonts w:hint="eastAsia"/>
          <w:sz w:val="24"/>
        </w:rPr>
      </w:pPr>
      <w:r>
        <w:rPr>
          <w:rFonts w:hint="eastAsia"/>
          <w:sz w:val="24"/>
        </w:rPr>
        <w:t>今天，我们通过学习，深刻理解了“三步走”发展战略的必要性，增强了我们走社会主义道路的决心，同时掌握了公有制为主体、多种所有制经济共同发展的造福于人民的经济制度。</w:t>
      </w:r>
    </w:p>
    <w:p w:rsidR="00ED36F5" w:rsidRDefault="00ED36F5" w:rsidP="00ED36F5">
      <w:pPr>
        <w:spacing w:line="400" w:lineRule="exact"/>
        <w:ind w:firstLineChars="200" w:firstLine="480"/>
        <w:rPr>
          <w:rFonts w:hint="eastAsia"/>
          <w:sz w:val="24"/>
        </w:rPr>
      </w:pPr>
      <w:r>
        <w:rPr>
          <w:rFonts w:hint="eastAsia"/>
          <w:sz w:val="24"/>
        </w:rPr>
        <w:t>六、</w:t>
      </w:r>
      <w:r w:rsidRPr="002F5B7B">
        <w:rPr>
          <w:rFonts w:hint="eastAsia"/>
          <w:b/>
          <w:bCs/>
          <w:sz w:val="24"/>
        </w:rPr>
        <w:t>布置作业</w:t>
      </w:r>
      <w:r>
        <w:rPr>
          <w:rFonts w:hint="eastAsia"/>
          <w:sz w:val="24"/>
        </w:rPr>
        <w:t>：完成教材</w:t>
      </w:r>
      <w:r>
        <w:rPr>
          <w:rFonts w:hint="eastAsia"/>
          <w:sz w:val="24"/>
        </w:rPr>
        <w:t>91</w:t>
      </w:r>
      <w:r>
        <w:rPr>
          <w:rFonts w:hint="eastAsia"/>
          <w:sz w:val="24"/>
        </w:rPr>
        <w:t>页的表格。</w:t>
      </w:r>
    </w:p>
    <w:p w:rsidR="00ED36F5" w:rsidRDefault="00ED36F5" w:rsidP="00ED36F5">
      <w:pPr>
        <w:spacing w:line="400" w:lineRule="exact"/>
        <w:ind w:firstLineChars="200" w:firstLine="480"/>
        <w:rPr>
          <w:rFonts w:hint="eastAsia"/>
          <w:sz w:val="24"/>
        </w:rPr>
      </w:pPr>
      <w:r>
        <w:rPr>
          <w:rFonts w:hint="eastAsia"/>
          <w:sz w:val="24"/>
        </w:rPr>
        <w:t>七、</w:t>
      </w:r>
      <w:r w:rsidRPr="002F5B7B">
        <w:rPr>
          <w:rFonts w:hint="eastAsia"/>
          <w:b/>
          <w:bCs/>
          <w:sz w:val="24"/>
        </w:rPr>
        <w:t>板书设计</w:t>
      </w:r>
      <w:r>
        <w:rPr>
          <w:rFonts w:hint="eastAsia"/>
          <w:sz w:val="24"/>
        </w:rPr>
        <w:t>：</w:t>
      </w:r>
    </w:p>
    <w:p w:rsidR="00ED36F5" w:rsidRDefault="00ED36F5" w:rsidP="00ED36F5">
      <w:pPr>
        <w:spacing w:line="400" w:lineRule="exact"/>
        <w:ind w:firstLineChars="200" w:firstLine="480"/>
        <w:rPr>
          <w:rFonts w:hint="eastAsia"/>
          <w:sz w:val="24"/>
        </w:rPr>
      </w:pPr>
    </w:p>
    <w:p w:rsidR="00ED36F5" w:rsidRDefault="00ED36F5" w:rsidP="00ED36F5">
      <w:pPr>
        <w:spacing w:line="400" w:lineRule="exact"/>
        <w:ind w:firstLineChars="200" w:firstLine="480"/>
        <w:jc w:val="center"/>
        <w:rPr>
          <w:rFonts w:hint="eastAsia"/>
          <w:sz w:val="24"/>
        </w:rPr>
      </w:pPr>
      <w:r>
        <w:rPr>
          <w:rFonts w:hint="eastAsia"/>
          <w:sz w:val="24"/>
        </w:rPr>
        <w:t>造福人民的经济制度</w:t>
      </w:r>
    </w:p>
    <w:p w:rsidR="00ED36F5" w:rsidRDefault="00ED36F5" w:rsidP="00ED36F5">
      <w:pPr>
        <w:spacing w:line="400" w:lineRule="exact"/>
        <w:ind w:firstLineChars="200" w:firstLine="480"/>
        <w:jc w:val="center"/>
        <w:rPr>
          <w:rFonts w:hint="eastAsia"/>
          <w:sz w:val="24"/>
        </w:rPr>
      </w:pPr>
    </w:p>
    <w:p w:rsidR="00ED36F5" w:rsidRDefault="00ED36F5" w:rsidP="00ED36F5">
      <w:pPr>
        <w:spacing w:line="400" w:lineRule="exact"/>
        <w:ind w:firstLineChars="900" w:firstLine="2160"/>
        <w:rPr>
          <w:rFonts w:hint="eastAsia"/>
          <w:sz w:val="24"/>
        </w:rPr>
      </w:pPr>
      <w:r>
        <w:rPr>
          <w:rFonts w:hint="eastAsia"/>
          <w:sz w:val="24"/>
        </w:rPr>
        <w:t>一、感受身边的变化</w:t>
      </w:r>
    </w:p>
    <w:p w:rsidR="00ED36F5" w:rsidRDefault="00ED36F5" w:rsidP="00ED36F5">
      <w:pPr>
        <w:spacing w:line="400" w:lineRule="exact"/>
        <w:ind w:firstLineChars="900" w:firstLine="2160"/>
        <w:rPr>
          <w:rFonts w:hint="eastAsia"/>
          <w:sz w:val="24"/>
        </w:rPr>
      </w:pPr>
      <w:r>
        <w:rPr>
          <w:rFonts w:hint="eastAsia"/>
          <w:sz w:val="24"/>
        </w:rPr>
        <w:t>1</w:t>
      </w:r>
      <w:r>
        <w:rPr>
          <w:rFonts w:hint="eastAsia"/>
          <w:sz w:val="24"/>
        </w:rPr>
        <w:t>、“三步走”发展战略</w:t>
      </w:r>
    </w:p>
    <w:p w:rsidR="00ED36F5" w:rsidRDefault="00ED36F5" w:rsidP="00ED36F5">
      <w:pPr>
        <w:spacing w:line="400" w:lineRule="exact"/>
        <w:ind w:firstLineChars="900" w:firstLine="2160"/>
        <w:rPr>
          <w:rFonts w:hint="eastAsia"/>
          <w:sz w:val="24"/>
        </w:rPr>
      </w:pPr>
      <w:r>
        <w:rPr>
          <w:rFonts w:hint="eastAsia"/>
          <w:sz w:val="24"/>
        </w:rPr>
        <w:t>2</w:t>
      </w:r>
      <w:r>
        <w:rPr>
          <w:rFonts w:hint="eastAsia"/>
          <w:sz w:val="24"/>
        </w:rPr>
        <w:t>、两个“</w:t>
      </w:r>
      <w:r>
        <w:rPr>
          <w:rFonts w:hint="eastAsia"/>
          <w:sz w:val="24"/>
        </w:rPr>
        <w:t>100</w:t>
      </w:r>
      <w:r>
        <w:rPr>
          <w:rFonts w:hint="eastAsia"/>
          <w:sz w:val="24"/>
        </w:rPr>
        <w:t>年”目标</w:t>
      </w:r>
    </w:p>
    <w:p w:rsidR="00ED36F5" w:rsidRDefault="00ED36F5" w:rsidP="00ED36F5">
      <w:pPr>
        <w:spacing w:line="400" w:lineRule="exact"/>
        <w:ind w:firstLineChars="900" w:firstLine="2160"/>
        <w:rPr>
          <w:rFonts w:hint="eastAsia"/>
          <w:sz w:val="24"/>
        </w:rPr>
      </w:pPr>
      <w:r>
        <w:rPr>
          <w:rFonts w:hint="eastAsia"/>
          <w:sz w:val="24"/>
        </w:rPr>
        <w:t>3</w:t>
      </w:r>
      <w:r>
        <w:rPr>
          <w:rFonts w:hint="eastAsia"/>
          <w:sz w:val="24"/>
        </w:rPr>
        <w:t>、人民生活总体上达到了小康水平</w:t>
      </w:r>
    </w:p>
    <w:p w:rsidR="00ED36F5" w:rsidRDefault="00ED36F5" w:rsidP="00ED36F5">
      <w:pPr>
        <w:spacing w:line="400" w:lineRule="exact"/>
        <w:ind w:firstLineChars="900" w:firstLine="2160"/>
        <w:rPr>
          <w:rFonts w:hint="eastAsia"/>
          <w:sz w:val="24"/>
        </w:rPr>
      </w:pPr>
      <w:r>
        <w:rPr>
          <w:rFonts w:hint="eastAsia"/>
          <w:sz w:val="24"/>
        </w:rPr>
        <w:t>二、充满生机和活力的经济制度：</w:t>
      </w:r>
    </w:p>
    <w:p w:rsidR="00ED36F5" w:rsidRDefault="00ED36F5" w:rsidP="00ED36F5">
      <w:pPr>
        <w:spacing w:line="400" w:lineRule="exact"/>
        <w:ind w:firstLineChars="900" w:firstLine="2160"/>
        <w:rPr>
          <w:rFonts w:hint="eastAsia"/>
          <w:sz w:val="24"/>
        </w:rPr>
      </w:pPr>
      <w:r>
        <w:rPr>
          <w:rFonts w:hint="eastAsia"/>
          <w:sz w:val="24"/>
        </w:rPr>
        <w:t>公有制为主体，多种所有制经济共同发展。</w:t>
      </w:r>
    </w:p>
    <w:p w:rsidR="00A0703F" w:rsidRPr="00ED36F5" w:rsidRDefault="00A0703F"/>
    <w:sectPr w:rsidR="00A0703F" w:rsidRPr="00ED36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F5"/>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0451"/>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19"/>
    <w:rsid w:val="00281030"/>
    <w:rsid w:val="00282649"/>
    <w:rsid w:val="002871CB"/>
    <w:rsid w:val="002906F6"/>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02860"/>
    <w:rsid w:val="0041382E"/>
    <w:rsid w:val="00421AE0"/>
    <w:rsid w:val="00427F61"/>
    <w:rsid w:val="0044065A"/>
    <w:rsid w:val="00451A0A"/>
    <w:rsid w:val="00452345"/>
    <w:rsid w:val="00453C9B"/>
    <w:rsid w:val="004668B1"/>
    <w:rsid w:val="004911EC"/>
    <w:rsid w:val="004926C4"/>
    <w:rsid w:val="004950F5"/>
    <w:rsid w:val="0049798C"/>
    <w:rsid w:val="004A698F"/>
    <w:rsid w:val="004A7046"/>
    <w:rsid w:val="004B0C34"/>
    <w:rsid w:val="004B5686"/>
    <w:rsid w:val="004B5981"/>
    <w:rsid w:val="004C21CB"/>
    <w:rsid w:val="004E4C72"/>
    <w:rsid w:val="004E51F3"/>
    <w:rsid w:val="004F35C0"/>
    <w:rsid w:val="00500E3E"/>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2D2F"/>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C7A2E"/>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84E46"/>
    <w:rsid w:val="007941DD"/>
    <w:rsid w:val="007945CB"/>
    <w:rsid w:val="007A31B8"/>
    <w:rsid w:val="007A73E3"/>
    <w:rsid w:val="007A7802"/>
    <w:rsid w:val="007B53BF"/>
    <w:rsid w:val="007B5463"/>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54350"/>
    <w:rsid w:val="00A701C8"/>
    <w:rsid w:val="00A70E1F"/>
    <w:rsid w:val="00A77B17"/>
    <w:rsid w:val="00A87C92"/>
    <w:rsid w:val="00A87E73"/>
    <w:rsid w:val="00A9205E"/>
    <w:rsid w:val="00A94312"/>
    <w:rsid w:val="00A95F1D"/>
    <w:rsid w:val="00A97684"/>
    <w:rsid w:val="00AA2D9A"/>
    <w:rsid w:val="00AA6132"/>
    <w:rsid w:val="00AB3635"/>
    <w:rsid w:val="00AB7057"/>
    <w:rsid w:val="00AC3227"/>
    <w:rsid w:val="00AD16EC"/>
    <w:rsid w:val="00AE0F9A"/>
    <w:rsid w:val="00AE2AA3"/>
    <w:rsid w:val="00AE70CE"/>
    <w:rsid w:val="00AF0601"/>
    <w:rsid w:val="00AF0A98"/>
    <w:rsid w:val="00B04887"/>
    <w:rsid w:val="00B06593"/>
    <w:rsid w:val="00B11976"/>
    <w:rsid w:val="00B1266D"/>
    <w:rsid w:val="00B13327"/>
    <w:rsid w:val="00B16A46"/>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504"/>
    <w:rsid w:val="00C94E2C"/>
    <w:rsid w:val="00CA05AE"/>
    <w:rsid w:val="00CA2B10"/>
    <w:rsid w:val="00CA7F28"/>
    <w:rsid w:val="00CB2516"/>
    <w:rsid w:val="00CD482F"/>
    <w:rsid w:val="00CD787C"/>
    <w:rsid w:val="00CE0587"/>
    <w:rsid w:val="00CE28F7"/>
    <w:rsid w:val="00CE5C8F"/>
    <w:rsid w:val="00CF2776"/>
    <w:rsid w:val="00D05634"/>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A7708"/>
    <w:rsid w:val="00DB6570"/>
    <w:rsid w:val="00DC2FAD"/>
    <w:rsid w:val="00DC3227"/>
    <w:rsid w:val="00DE109E"/>
    <w:rsid w:val="00DE17F1"/>
    <w:rsid w:val="00DE2159"/>
    <w:rsid w:val="00DE2D54"/>
    <w:rsid w:val="00DE57B3"/>
    <w:rsid w:val="00DF0BD8"/>
    <w:rsid w:val="00DF1AC6"/>
    <w:rsid w:val="00DF4C3A"/>
    <w:rsid w:val="00E075EF"/>
    <w:rsid w:val="00E15FC6"/>
    <w:rsid w:val="00E34978"/>
    <w:rsid w:val="00E375D6"/>
    <w:rsid w:val="00E40464"/>
    <w:rsid w:val="00E47DF2"/>
    <w:rsid w:val="00E5598C"/>
    <w:rsid w:val="00E61BD1"/>
    <w:rsid w:val="00E7550A"/>
    <w:rsid w:val="00E81823"/>
    <w:rsid w:val="00E902C7"/>
    <w:rsid w:val="00E9154B"/>
    <w:rsid w:val="00EB7AE7"/>
    <w:rsid w:val="00EC08BE"/>
    <w:rsid w:val="00EC1471"/>
    <w:rsid w:val="00ED0717"/>
    <w:rsid w:val="00ED196B"/>
    <w:rsid w:val="00ED31CA"/>
    <w:rsid w:val="00ED36F5"/>
    <w:rsid w:val="00EE0FAB"/>
    <w:rsid w:val="00EE2487"/>
    <w:rsid w:val="00EE7E9F"/>
    <w:rsid w:val="00F0266C"/>
    <w:rsid w:val="00F0603A"/>
    <w:rsid w:val="00F27924"/>
    <w:rsid w:val="00F42C93"/>
    <w:rsid w:val="00F43DA0"/>
    <w:rsid w:val="00F458EF"/>
    <w:rsid w:val="00F46440"/>
    <w:rsid w:val="00F53836"/>
    <w:rsid w:val="00F575FD"/>
    <w:rsid w:val="00F62FF2"/>
    <w:rsid w:val="00F662D9"/>
    <w:rsid w:val="00F71230"/>
    <w:rsid w:val="00F71237"/>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C832E-A83B-44D6-A804-F3DBC9EF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D36F5"/>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2016-07-27T03:24:00Z</dcterms:created>
  <dcterms:modified xsi:type="dcterms:W3CDTF">2016-07-27T03:25:00Z</dcterms:modified>
</cp:coreProperties>
</file>